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F67A49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И</w:t>
      </w:r>
      <w:r w:rsidR="00707CEC" w:rsidRPr="00D65BBC">
        <w:t>нструкция</w:t>
      </w:r>
      <w:r>
        <w:t xml:space="preserve"> </w:t>
      </w:r>
      <w:r w:rsidR="00707CEC" w:rsidRPr="00D65BBC">
        <w:t xml:space="preserve"> для </w:t>
      </w:r>
      <w:r w:rsidR="00D65BBC" w:rsidRPr="00D65BBC">
        <w:t xml:space="preserve">учащегося </w:t>
      </w:r>
      <w:r>
        <w:t xml:space="preserve">гимназии </w:t>
      </w:r>
      <w:r w:rsidR="00707CEC" w:rsidRPr="00D65BBC">
        <w:t xml:space="preserve">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98C" w:rsidRDefault="00B4098C" w:rsidP="0006159D">
      <w:r>
        <w:separator/>
      </w:r>
    </w:p>
  </w:endnote>
  <w:endnote w:type="continuationSeparator" w:id="0">
    <w:p w:rsidR="00B4098C" w:rsidRDefault="00B4098C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A4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98C" w:rsidRDefault="00B4098C" w:rsidP="0006159D">
      <w:r>
        <w:separator/>
      </w:r>
    </w:p>
  </w:footnote>
  <w:footnote w:type="continuationSeparator" w:id="0">
    <w:p w:rsidR="00B4098C" w:rsidRDefault="00B4098C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32ED1"/>
    <w:rsid w:val="00B4098C"/>
    <w:rsid w:val="00D65BBC"/>
    <w:rsid w:val="00DD6457"/>
    <w:rsid w:val="00E60657"/>
    <w:rsid w:val="00F6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2020-03-26T05:58:00Z</dcterms:created>
  <dcterms:modified xsi:type="dcterms:W3CDTF">2020-03-26T05:58:00Z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